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1A" w:rsidRDefault="00981C1A" w:rsidP="00981C1A">
      <w:pPr>
        <w:ind w:left="3969"/>
        <w:rPr>
          <w:bCs/>
        </w:rPr>
      </w:pPr>
      <w:r w:rsidRPr="00DD0561">
        <w:rPr>
          <w:bCs/>
        </w:rPr>
        <w:t xml:space="preserve">Приложение № 2 к решению </w:t>
      </w:r>
      <w:proofErr w:type="spellStart"/>
      <w:r w:rsidRPr="00DD0561">
        <w:rPr>
          <w:bCs/>
        </w:rPr>
        <w:t>Обнинского</w:t>
      </w:r>
      <w:proofErr w:type="spellEnd"/>
      <w:r w:rsidRPr="00DD0561">
        <w:rPr>
          <w:bCs/>
        </w:rPr>
        <w:t xml:space="preserve"> городского Собрания «О внесении изменений и дополнений в Правила землепользования и застройки муниципального образования «Город Обнинск» от «</w:t>
      </w:r>
      <w:r>
        <w:rPr>
          <w:bCs/>
        </w:rPr>
        <w:t>26</w:t>
      </w:r>
      <w:r w:rsidRPr="00DD0561">
        <w:rPr>
          <w:bCs/>
        </w:rPr>
        <w:t xml:space="preserve">» </w:t>
      </w:r>
      <w:r>
        <w:rPr>
          <w:bCs/>
        </w:rPr>
        <w:t>марта</w:t>
      </w:r>
      <w:r w:rsidRPr="00DD0561">
        <w:rPr>
          <w:bCs/>
        </w:rPr>
        <w:t xml:space="preserve"> 201</w:t>
      </w:r>
      <w:r>
        <w:rPr>
          <w:bCs/>
        </w:rPr>
        <w:t>3</w:t>
      </w:r>
      <w:r w:rsidRPr="00DD0561">
        <w:rPr>
          <w:bCs/>
        </w:rPr>
        <w:t xml:space="preserve"> года № </w:t>
      </w:r>
      <w:r>
        <w:rPr>
          <w:bCs/>
        </w:rPr>
        <w:t xml:space="preserve"> 02-43</w:t>
      </w:r>
    </w:p>
    <w:p w:rsidR="00981C1A" w:rsidRDefault="00981C1A" w:rsidP="00981C1A">
      <w:pPr>
        <w:ind w:firstLine="540"/>
        <w:jc w:val="center"/>
        <w:rPr>
          <w:bCs/>
        </w:rPr>
      </w:pPr>
    </w:p>
    <w:p w:rsidR="00981C1A" w:rsidRPr="00DD0561" w:rsidRDefault="00981C1A" w:rsidP="00981C1A">
      <w:pPr>
        <w:ind w:firstLine="540"/>
        <w:jc w:val="center"/>
        <w:rPr>
          <w:b/>
          <w:bCs/>
          <w:sz w:val="24"/>
          <w:szCs w:val="24"/>
        </w:rPr>
      </w:pPr>
    </w:p>
    <w:p w:rsidR="00981C1A" w:rsidRPr="00DD0561" w:rsidRDefault="00981C1A" w:rsidP="00981C1A">
      <w:pPr>
        <w:ind w:firstLine="540"/>
        <w:jc w:val="center"/>
        <w:rPr>
          <w:b/>
          <w:bCs/>
          <w:sz w:val="24"/>
          <w:szCs w:val="24"/>
        </w:rPr>
      </w:pPr>
      <w:r w:rsidRPr="00DD0561">
        <w:rPr>
          <w:b/>
          <w:bCs/>
          <w:sz w:val="24"/>
          <w:szCs w:val="24"/>
        </w:rPr>
        <w:t>Пояснительная записка</w:t>
      </w:r>
    </w:p>
    <w:p w:rsidR="00981C1A" w:rsidRPr="00DD0561" w:rsidRDefault="00981C1A" w:rsidP="00981C1A">
      <w:pPr>
        <w:ind w:firstLine="540"/>
        <w:jc w:val="center"/>
        <w:rPr>
          <w:b/>
          <w:bCs/>
          <w:sz w:val="24"/>
          <w:szCs w:val="24"/>
        </w:rPr>
      </w:pPr>
      <w:r w:rsidRPr="00DD0561">
        <w:rPr>
          <w:b/>
          <w:bCs/>
          <w:sz w:val="24"/>
          <w:szCs w:val="24"/>
        </w:rPr>
        <w:t>к карте градостроительного зонирования</w:t>
      </w:r>
    </w:p>
    <w:p w:rsidR="00981C1A" w:rsidRPr="00DD0561" w:rsidRDefault="00981C1A" w:rsidP="00981C1A">
      <w:pPr>
        <w:ind w:firstLine="540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Внесение изменений и дополнений в карту градостроительного зонирования – части II «Правил землепользования и застройки муниципального образования «Город Обнинск» - осуществлялось в соответствии со ст. 30-35 Градостроительного Кодекса Российской Федерации с целями: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 xml:space="preserve">- уточнения границ территориальных зон по всей территории муниципального образования с </w:t>
      </w:r>
      <w:proofErr w:type="spellStart"/>
      <w:r w:rsidRPr="00DD0561">
        <w:rPr>
          <w:bCs/>
          <w:sz w:val="24"/>
          <w:szCs w:val="24"/>
        </w:rPr>
        <w:t>учетом</w:t>
      </w:r>
      <w:proofErr w:type="spellEnd"/>
      <w:r w:rsidRPr="00DD0561">
        <w:rPr>
          <w:bCs/>
          <w:sz w:val="24"/>
          <w:szCs w:val="24"/>
        </w:rPr>
        <w:t xml:space="preserve"> фактических и проектируемых землеотводов на основании пункта 4 статьи 30 главы 4 Градостроительного Кодекса Российской Федерации, согласно которому границы территориальных зон должны отвечать требованию принадлежности каждого земельного участка только к одной территориальной зоне;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- формирования и/или изменения видов территориальных зон с целью создания условий для планировки территорий муниципального образования, сохранения окружающей среды и объектов культурного наследия,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При проведении работ были внесены следующие изменения в карту градостроительного зонирования муниципального образования «Город Обнинск»: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DD0561">
        <w:rPr>
          <w:bCs/>
          <w:sz w:val="24"/>
          <w:szCs w:val="24"/>
        </w:rPr>
        <w:t xml:space="preserve">Откорректировать градостроительную зону Р-2 по границе земельного участка с кадастровым номером 40:27:020401:60 (использование земельного участка под Городским парком культуры и отдыха).  Земельный участок под храмом             </w:t>
      </w:r>
      <w:proofErr w:type="spellStart"/>
      <w:r w:rsidRPr="00DD0561">
        <w:rPr>
          <w:bCs/>
          <w:sz w:val="24"/>
          <w:szCs w:val="24"/>
        </w:rPr>
        <w:t>свв</w:t>
      </w:r>
      <w:proofErr w:type="spellEnd"/>
      <w:r w:rsidRPr="00DD0561">
        <w:rPr>
          <w:bCs/>
          <w:sz w:val="24"/>
          <w:szCs w:val="24"/>
        </w:rPr>
        <w:t>. Владимира и Ольги перевести из градостроительной зоны   Р-2  в ОДС-4.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Основания: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– обращение  Московского патриархата Калужской епархии, Епархиального архиерея, Климента от 08.02.2011 № 133;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- приведение в соответствие градостроительной зоны сложившемуся землепользованию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2. </w:t>
      </w:r>
      <w:r w:rsidRPr="00DD0561">
        <w:rPr>
          <w:bCs/>
          <w:sz w:val="24"/>
          <w:szCs w:val="24"/>
        </w:rPr>
        <w:t>Откорректировать градостроительную зону  ПК-1, с включением всего земельного участка с кадастровым номером 40:27:020302:70, расположенного по адресу: г. Обнинск, пр. Ленина, 85 в зону ПК-1.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Основания: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 xml:space="preserve">– обращение генерального директора ОАО «Минеральные воды» А.В. </w:t>
      </w:r>
      <w:proofErr w:type="spellStart"/>
      <w:r w:rsidRPr="00DD0561">
        <w:rPr>
          <w:bCs/>
          <w:sz w:val="24"/>
          <w:szCs w:val="24"/>
        </w:rPr>
        <w:t>Цымбал</w:t>
      </w:r>
      <w:proofErr w:type="spellEnd"/>
      <w:r w:rsidRPr="00DD0561">
        <w:rPr>
          <w:bCs/>
          <w:sz w:val="24"/>
          <w:szCs w:val="24"/>
        </w:rPr>
        <w:t xml:space="preserve"> от 21.09.2011 №16;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– техническая ошибка (в карте градостроительного зонирования действующих Правил не учтено сложившееся землепользование)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DD0561">
        <w:rPr>
          <w:bCs/>
          <w:sz w:val="24"/>
          <w:szCs w:val="24"/>
        </w:rPr>
        <w:t>Откорректировать градостроительную зону ПК-1, с включением всего земельного участка с кадастровым номером 40:27:040202:0103, расположенного по адресу: г. Обнинск, Киевское шоссе, 25а, 103 км в зону ПК-1.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Основание – техническая ошибка (в карте градостроительного зонирования действующих Правил не учтено сложившееся землепользование)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4. </w:t>
      </w:r>
      <w:proofErr w:type="gramStart"/>
      <w:r w:rsidRPr="00DD0561">
        <w:rPr>
          <w:bCs/>
          <w:sz w:val="24"/>
          <w:szCs w:val="24"/>
        </w:rPr>
        <w:t xml:space="preserve">Откорректировать градостроительную зону ПК-1, перевести земельный участок с кадастровым номером 40:27:040202:0115, расположенного по Киевскому шоссе, </w:t>
      </w:r>
      <w:proofErr w:type="spellStart"/>
      <w:r w:rsidRPr="00DD0561">
        <w:rPr>
          <w:bCs/>
          <w:sz w:val="24"/>
          <w:szCs w:val="24"/>
        </w:rPr>
        <w:t>промзона</w:t>
      </w:r>
      <w:proofErr w:type="spellEnd"/>
      <w:r w:rsidRPr="00DD0561">
        <w:rPr>
          <w:bCs/>
          <w:sz w:val="24"/>
          <w:szCs w:val="24"/>
        </w:rPr>
        <w:t xml:space="preserve"> </w:t>
      </w:r>
      <w:proofErr w:type="spellStart"/>
      <w:r w:rsidRPr="00DD0561">
        <w:rPr>
          <w:bCs/>
          <w:sz w:val="24"/>
          <w:szCs w:val="24"/>
        </w:rPr>
        <w:t>Мишково</w:t>
      </w:r>
      <w:proofErr w:type="spellEnd"/>
      <w:r w:rsidRPr="00DD0561">
        <w:rPr>
          <w:bCs/>
          <w:sz w:val="24"/>
          <w:szCs w:val="24"/>
        </w:rPr>
        <w:t>, из градостроительной зоны ПК-3  в зону ПК-1.</w:t>
      </w:r>
      <w:proofErr w:type="gramEnd"/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Основание – техническая ошибка (в карте градостроительного зонирования действующих Правил не учтено сложившееся землепользование)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Pr="00DD0561">
        <w:rPr>
          <w:bCs/>
          <w:sz w:val="24"/>
          <w:szCs w:val="24"/>
        </w:rPr>
        <w:t>Откорректировать градостроительную зону ОДС-1, с целью перевода земельного участка с кадастровым номером 40:27:030802:0029, расположенного по адресу: г. Обнинск, ул. Королева, 4 из градостроительной зоны ОДС-1 в ОД-2.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Основания: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– обращение генерального директор</w:t>
      </w:r>
      <w:proofErr w:type="gramStart"/>
      <w:r w:rsidRPr="00DD0561">
        <w:rPr>
          <w:bCs/>
          <w:sz w:val="24"/>
          <w:szCs w:val="24"/>
        </w:rPr>
        <w:t>а ООО</w:t>
      </w:r>
      <w:proofErr w:type="gramEnd"/>
      <w:r w:rsidRPr="00DD0561">
        <w:rPr>
          <w:bCs/>
          <w:sz w:val="24"/>
          <w:szCs w:val="24"/>
        </w:rPr>
        <w:t xml:space="preserve"> «</w:t>
      </w:r>
      <w:proofErr w:type="spellStart"/>
      <w:r w:rsidRPr="00DD0561">
        <w:rPr>
          <w:bCs/>
          <w:sz w:val="24"/>
          <w:szCs w:val="24"/>
        </w:rPr>
        <w:t>РиК</w:t>
      </w:r>
      <w:proofErr w:type="spellEnd"/>
      <w:r w:rsidRPr="00DD0561">
        <w:rPr>
          <w:bCs/>
          <w:sz w:val="24"/>
          <w:szCs w:val="24"/>
        </w:rPr>
        <w:t>» В.В. Ковальчук от 12.01.2012     № 2101-12;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- приведение в соответствие градостроительной зоны сложившемуся землепользованию, предприятием ведутся и планируются различные виды деятельности (розничная торговля, общественное питание, оказание развлекательных, оздоровительных и гостиничных услуг).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DD0561">
        <w:rPr>
          <w:bCs/>
          <w:sz w:val="24"/>
          <w:szCs w:val="24"/>
        </w:rPr>
        <w:t xml:space="preserve">Откорректировать градостроительную зону Ж-1, перевести земельный участок с кадастровым номером 40:27:030401:0015, расположенный в районе деревни </w:t>
      </w:r>
      <w:proofErr w:type="spellStart"/>
      <w:r w:rsidRPr="00DD0561">
        <w:rPr>
          <w:bCs/>
          <w:sz w:val="24"/>
          <w:szCs w:val="24"/>
        </w:rPr>
        <w:t>Белкино</w:t>
      </w:r>
      <w:proofErr w:type="spellEnd"/>
      <w:r w:rsidRPr="00DD0561">
        <w:rPr>
          <w:bCs/>
          <w:sz w:val="24"/>
          <w:szCs w:val="24"/>
        </w:rPr>
        <w:t>, из градостроительной зоны Ж-1 в градостроительную зону Ж-2.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Основания: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- обращение генерального директор</w:t>
      </w:r>
      <w:proofErr w:type="gramStart"/>
      <w:r w:rsidRPr="00DD0561">
        <w:rPr>
          <w:bCs/>
          <w:sz w:val="24"/>
          <w:szCs w:val="24"/>
        </w:rPr>
        <w:t>а ООО</w:t>
      </w:r>
      <w:proofErr w:type="gramEnd"/>
      <w:r w:rsidRPr="00DD0561">
        <w:rPr>
          <w:bCs/>
          <w:sz w:val="24"/>
          <w:szCs w:val="24"/>
        </w:rPr>
        <w:t xml:space="preserve"> «</w:t>
      </w:r>
      <w:proofErr w:type="spellStart"/>
      <w:r w:rsidRPr="00DD0561">
        <w:rPr>
          <w:bCs/>
          <w:sz w:val="24"/>
          <w:szCs w:val="24"/>
        </w:rPr>
        <w:t>Саво</w:t>
      </w:r>
      <w:proofErr w:type="spellEnd"/>
      <w:r w:rsidRPr="00DD0561">
        <w:rPr>
          <w:bCs/>
          <w:sz w:val="24"/>
          <w:szCs w:val="24"/>
        </w:rPr>
        <w:t>» Королев Д.А. от 15.02.2012;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- проектирование жилой застройки согласно проекту планировки территории жилого микрорайона «</w:t>
      </w:r>
      <w:proofErr w:type="spellStart"/>
      <w:r w:rsidRPr="00DD0561">
        <w:rPr>
          <w:bCs/>
          <w:sz w:val="24"/>
          <w:szCs w:val="24"/>
        </w:rPr>
        <w:t>Заовражье</w:t>
      </w:r>
      <w:proofErr w:type="spellEnd"/>
      <w:r w:rsidRPr="00DD0561">
        <w:rPr>
          <w:bCs/>
          <w:sz w:val="24"/>
          <w:szCs w:val="24"/>
        </w:rPr>
        <w:t>».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Pr="00DD0561">
        <w:rPr>
          <w:bCs/>
          <w:sz w:val="24"/>
          <w:szCs w:val="24"/>
        </w:rPr>
        <w:t>Откорректировать градостроительную зону Ж-4, с включением всей территории СНТ «Орбита ВНИИГМИ»  в зону Ж-4.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Основание - приведение в соответствие градостроительной зоны сложившемуся землепользованию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 w:rsidRPr="00DD0561">
        <w:rPr>
          <w:bCs/>
          <w:sz w:val="24"/>
          <w:szCs w:val="24"/>
        </w:rPr>
        <w:t xml:space="preserve">Откорректировать градостроительную зону ПК-1, перевести земельный участок, расположенный по адресу: г. Обнинск, д. </w:t>
      </w:r>
      <w:proofErr w:type="spellStart"/>
      <w:r w:rsidRPr="00DD0561">
        <w:rPr>
          <w:bCs/>
          <w:sz w:val="24"/>
          <w:szCs w:val="24"/>
        </w:rPr>
        <w:t>Кабицино</w:t>
      </w:r>
      <w:proofErr w:type="spellEnd"/>
      <w:r w:rsidRPr="00DD0561">
        <w:rPr>
          <w:bCs/>
          <w:sz w:val="24"/>
          <w:szCs w:val="24"/>
        </w:rPr>
        <w:t xml:space="preserve"> (район ГСК «Тайга») с кадастровым номером 40:27:030703:35, из градостроительной зоны ПК-1 в градостроительную зону ОД-2.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Основание - обращение  директор</w:t>
      </w:r>
      <w:proofErr w:type="gramStart"/>
      <w:r w:rsidRPr="00DD0561">
        <w:rPr>
          <w:bCs/>
          <w:sz w:val="24"/>
          <w:szCs w:val="24"/>
        </w:rPr>
        <w:t>а ООО</w:t>
      </w:r>
      <w:proofErr w:type="gramEnd"/>
      <w:r w:rsidRPr="00DD0561">
        <w:rPr>
          <w:bCs/>
          <w:sz w:val="24"/>
          <w:szCs w:val="24"/>
        </w:rPr>
        <w:t xml:space="preserve"> «Эксперт» Кравченко В.В. от 18.04.2012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9. </w:t>
      </w:r>
      <w:r w:rsidRPr="00DD0561">
        <w:rPr>
          <w:bCs/>
          <w:sz w:val="24"/>
          <w:szCs w:val="24"/>
        </w:rPr>
        <w:t xml:space="preserve">Откорректировать градостроительную зону Ж-1, с включением всего земельного участка с кадастровым номером 40:27:030401:277, расположенного по адресу: г. Обнинск, район </w:t>
      </w:r>
      <w:proofErr w:type="spellStart"/>
      <w:r w:rsidRPr="00DD0561">
        <w:rPr>
          <w:bCs/>
          <w:sz w:val="24"/>
          <w:szCs w:val="24"/>
        </w:rPr>
        <w:t>Белкинского</w:t>
      </w:r>
      <w:proofErr w:type="spellEnd"/>
      <w:r w:rsidRPr="00DD0561">
        <w:rPr>
          <w:bCs/>
          <w:sz w:val="24"/>
          <w:szCs w:val="24"/>
        </w:rPr>
        <w:t xml:space="preserve"> оврага,  в зону Ж-1.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Основания: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 xml:space="preserve">- обращение </w:t>
      </w:r>
      <w:proofErr w:type="spellStart"/>
      <w:r w:rsidRPr="00DD0561">
        <w:rPr>
          <w:bCs/>
          <w:sz w:val="24"/>
          <w:szCs w:val="24"/>
        </w:rPr>
        <w:t>Розиева</w:t>
      </w:r>
      <w:proofErr w:type="spellEnd"/>
      <w:r w:rsidRPr="00DD0561">
        <w:rPr>
          <w:bCs/>
          <w:sz w:val="24"/>
          <w:szCs w:val="24"/>
        </w:rPr>
        <w:t xml:space="preserve"> Р.А. от 20.04.2012;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- приведение в соответствие градостроительной зоны сложившемуся землепользованию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 </w:t>
      </w:r>
      <w:r w:rsidRPr="00DD0561">
        <w:rPr>
          <w:bCs/>
          <w:sz w:val="24"/>
          <w:szCs w:val="24"/>
        </w:rPr>
        <w:t xml:space="preserve">Откорректировать градостроительную зону Ж-1, с включением всего земельного участка с кадастровым номером 40:27:030401:278, расположенного по адресу: г. Обнинск, район </w:t>
      </w:r>
      <w:proofErr w:type="spellStart"/>
      <w:r w:rsidRPr="00DD0561">
        <w:rPr>
          <w:bCs/>
          <w:sz w:val="24"/>
          <w:szCs w:val="24"/>
        </w:rPr>
        <w:t>Белкинского</w:t>
      </w:r>
      <w:proofErr w:type="spellEnd"/>
      <w:r w:rsidRPr="00DD0561">
        <w:rPr>
          <w:bCs/>
          <w:sz w:val="24"/>
          <w:szCs w:val="24"/>
        </w:rPr>
        <w:t xml:space="preserve"> оврага,  в зону Ж-1.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Основания: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- обращение Сотникова А.А. от 20.04.2012;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- приведение в соответствие градостроительной зоны сложившемуся землепользованию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11. </w:t>
      </w:r>
      <w:r w:rsidRPr="00DD0561">
        <w:rPr>
          <w:bCs/>
          <w:sz w:val="24"/>
          <w:szCs w:val="24"/>
        </w:rPr>
        <w:t xml:space="preserve">Откорректировать градостроительную зону Ж-1, с включением всего земельного участка с кадастровым номером 40:27:030401:274, расположенного по адресу: г. Обнинск, район </w:t>
      </w:r>
      <w:proofErr w:type="spellStart"/>
      <w:r w:rsidRPr="00DD0561">
        <w:rPr>
          <w:bCs/>
          <w:sz w:val="24"/>
          <w:szCs w:val="24"/>
        </w:rPr>
        <w:t>Белкинского</w:t>
      </w:r>
      <w:proofErr w:type="spellEnd"/>
      <w:r w:rsidRPr="00DD0561">
        <w:rPr>
          <w:bCs/>
          <w:sz w:val="24"/>
          <w:szCs w:val="24"/>
        </w:rPr>
        <w:t xml:space="preserve"> оврага,  в зону Ж-1.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Основание: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- обращение директор</w:t>
      </w:r>
      <w:proofErr w:type="gramStart"/>
      <w:r w:rsidRPr="00DD0561">
        <w:rPr>
          <w:bCs/>
          <w:sz w:val="24"/>
          <w:szCs w:val="24"/>
        </w:rPr>
        <w:t>а ООО</w:t>
      </w:r>
      <w:proofErr w:type="gramEnd"/>
      <w:r w:rsidRPr="00DD0561">
        <w:rPr>
          <w:bCs/>
          <w:sz w:val="24"/>
          <w:szCs w:val="24"/>
        </w:rPr>
        <w:t xml:space="preserve"> «</w:t>
      </w:r>
      <w:proofErr w:type="spellStart"/>
      <w:r w:rsidRPr="00DD0561">
        <w:rPr>
          <w:bCs/>
          <w:sz w:val="24"/>
          <w:szCs w:val="24"/>
        </w:rPr>
        <w:t>Геотехнология</w:t>
      </w:r>
      <w:proofErr w:type="spellEnd"/>
      <w:r w:rsidRPr="00DD0561">
        <w:rPr>
          <w:bCs/>
          <w:sz w:val="24"/>
          <w:szCs w:val="24"/>
        </w:rPr>
        <w:t>»  Кудрявцева О.А. от 20.04.2012;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- приведение в соответствие градостроительной зоны сложившемуся землепользованию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 </w:t>
      </w:r>
      <w:r w:rsidRPr="00DD0561">
        <w:rPr>
          <w:bCs/>
          <w:sz w:val="24"/>
          <w:szCs w:val="24"/>
        </w:rPr>
        <w:t>Отобразить на карте градостроительного зонирования зону с особыми условиями  использования территории (</w:t>
      </w:r>
      <w:proofErr w:type="spellStart"/>
      <w:r w:rsidRPr="00DD0561">
        <w:rPr>
          <w:bCs/>
          <w:sz w:val="24"/>
          <w:szCs w:val="24"/>
        </w:rPr>
        <w:t>водоохранную</w:t>
      </w:r>
      <w:proofErr w:type="spellEnd"/>
      <w:r w:rsidRPr="00DD0561">
        <w:rPr>
          <w:bCs/>
          <w:sz w:val="24"/>
          <w:szCs w:val="24"/>
        </w:rPr>
        <w:t xml:space="preserve"> зону) в соответствии с требованиями действующего законодательства.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13. </w:t>
      </w:r>
      <w:r w:rsidRPr="00DD0561">
        <w:rPr>
          <w:bCs/>
          <w:sz w:val="24"/>
          <w:szCs w:val="24"/>
        </w:rPr>
        <w:t>Откорректировать градостроительную зону Ж-4, с включением всей территории с/о «Долина»  в зону Ж-4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Основание - приведение в соответствие градостроительной зоны сложившемуся землепользованию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14. </w:t>
      </w:r>
      <w:r w:rsidRPr="00DD0561">
        <w:rPr>
          <w:bCs/>
          <w:sz w:val="24"/>
          <w:szCs w:val="24"/>
        </w:rPr>
        <w:t>Откорректировать градостроительную зону РЗ-1 в районе с/о «Химик-2»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Основание - приведение в соответствие градостроительной зоны сложившемуся землепользованию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 xml:space="preserve">15. </w:t>
      </w:r>
      <w:r>
        <w:rPr>
          <w:bCs/>
          <w:sz w:val="24"/>
          <w:szCs w:val="24"/>
        </w:rPr>
        <w:t xml:space="preserve">15. </w:t>
      </w:r>
      <w:r w:rsidRPr="00DD0561">
        <w:rPr>
          <w:bCs/>
          <w:sz w:val="24"/>
          <w:szCs w:val="24"/>
        </w:rPr>
        <w:t xml:space="preserve">Откорректировать градостроительные зоны ОД-2, Р-2, Ж-2 на территории </w:t>
      </w:r>
      <w:proofErr w:type="spellStart"/>
      <w:r w:rsidRPr="00DD0561">
        <w:rPr>
          <w:bCs/>
          <w:sz w:val="24"/>
          <w:szCs w:val="24"/>
        </w:rPr>
        <w:t>мкр</w:t>
      </w:r>
      <w:proofErr w:type="spellEnd"/>
      <w:r w:rsidRPr="00DD0561">
        <w:rPr>
          <w:bCs/>
          <w:sz w:val="24"/>
          <w:szCs w:val="24"/>
        </w:rPr>
        <w:t xml:space="preserve">. 26    (район п. Мирный), сформировать градостроительную зону Ж-3 в соответствии с </w:t>
      </w:r>
      <w:proofErr w:type="spellStart"/>
      <w:r w:rsidRPr="00DD0561">
        <w:rPr>
          <w:bCs/>
          <w:sz w:val="24"/>
          <w:szCs w:val="24"/>
        </w:rPr>
        <w:t>утвержденным</w:t>
      </w:r>
      <w:proofErr w:type="spellEnd"/>
      <w:r w:rsidRPr="00DD0561">
        <w:rPr>
          <w:bCs/>
          <w:sz w:val="24"/>
          <w:szCs w:val="24"/>
        </w:rPr>
        <w:t xml:space="preserve"> проектом «Концепция развития застроенной территории п. Мирный в городе Обнинске».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Основание: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 xml:space="preserve">- приведение в соответствие проекту «Концепция развития застроенной территории п. </w:t>
      </w:r>
      <w:proofErr w:type="gramStart"/>
      <w:r w:rsidRPr="00DD0561">
        <w:rPr>
          <w:bCs/>
          <w:sz w:val="24"/>
          <w:szCs w:val="24"/>
        </w:rPr>
        <w:t>Мирный</w:t>
      </w:r>
      <w:proofErr w:type="gramEnd"/>
      <w:r w:rsidRPr="00DD0561">
        <w:rPr>
          <w:bCs/>
          <w:sz w:val="24"/>
          <w:szCs w:val="24"/>
        </w:rPr>
        <w:t xml:space="preserve"> в городе Обнинске», </w:t>
      </w:r>
      <w:proofErr w:type="spellStart"/>
      <w:r w:rsidRPr="00DD0561">
        <w:rPr>
          <w:bCs/>
          <w:sz w:val="24"/>
          <w:szCs w:val="24"/>
        </w:rPr>
        <w:t>утвержденн</w:t>
      </w:r>
      <w:r>
        <w:rPr>
          <w:bCs/>
          <w:sz w:val="24"/>
          <w:szCs w:val="24"/>
        </w:rPr>
        <w:t>ому</w:t>
      </w:r>
      <w:proofErr w:type="spellEnd"/>
      <w:r w:rsidRPr="00DD0561">
        <w:rPr>
          <w:bCs/>
          <w:sz w:val="24"/>
          <w:szCs w:val="24"/>
        </w:rPr>
        <w:t xml:space="preserve"> постановлением Администрации города от 25.10.2012 № 2185-п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 xml:space="preserve">16. </w:t>
      </w:r>
      <w:r>
        <w:rPr>
          <w:bCs/>
          <w:sz w:val="24"/>
          <w:szCs w:val="24"/>
        </w:rPr>
        <w:t xml:space="preserve">16. </w:t>
      </w:r>
      <w:r w:rsidRPr="00DD0561">
        <w:rPr>
          <w:bCs/>
          <w:sz w:val="24"/>
          <w:szCs w:val="24"/>
        </w:rPr>
        <w:t xml:space="preserve">Откорректировать градостроительные зоны ОДС-3, Р-3 в районе плотины в соответствии с </w:t>
      </w:r>
      <w:proofErr w:type="spellStart"/>
      <w:r w:rsidRPr="00DD0561">
        <w:rPr>
          <w:bCs/>
          <w:sz w:val="24"/>
          <w:szCs w:val="24"/>
        </w:rPr>
        <w:t>водоохранной</w:t>
      </w:r>
      <w:proofErr w:type="spellEnd"/>
      <w:r w:rsidRPr="00DD0561">
        <w:rPr>
          <w:bCs/>
          <w:sz w:val="24"/>
          <w:szCs w:val="24"/>
        </w:rPr>
        <w:t xml:space="preserve"> зоной р. </w:t>
      </w:r>
      <w:proofErr w:type="spellStart"/>
      <w:r w:rsidRPr="00DD0561">
        <w:rPr>
          <w:bCs/>
          <w:sz w:val="24"/>
          <w:szCs w:val="24"/>
        </w:rPr>
        <w:t>Протва</w:t>
      </w:r>
      <w:proofErr w:type="spellEnd"/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Основание: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 xml:space="preserve">- обозначение </w:t>
      </w:r>
      <w:proofErr w:type="spellStart"/>
      <w:r w:rsidRPr="00DD0561">
        <w:rPr>
          <w:bCs/>
          <w:sz w:val="24"/>
          <w:szCs w:val="24"/>
        </w:rPr>
        <w:t>водоохранной</w:t>
      </w:r>
      <w:proofErr w:type="spellEnd"/>
      <w:r w:rsidRPr="00DD0561">
        <w:rPr>
          <w:bCs/>
          <w:sz w:val="24"/>
          <w:szCs w:val="24"/>
        </w:rPr>
        <w:t xml:space="preserve"> зоны р. </w:t>
      </w:r>
      <w:proofErr w:type="spellStart"/>
      <w:r w:rsidRPr="00DD0561">
        <w:rPr>
          <w:bCs/>
          <w:sz w:val="24"/>
          <w:szCs w:val="24"/>
        </w:rPr>
        <w:t>Протва</w:t>
      </w:r>
      <w:proofErr w:type="spellEnd"/>
      <w:r w:rsidRPr="00DD0561">
        <w:rPr>
          <w:bCs/>
          <w:sz w:val="24"/>
          <w:szCs w:val="24"/>
        </w:rPr>
        <w:t>, которая составляет 200 м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 xml:space="preserve">17. </w:t>
      </w:r>
      <w:r>
        <w:rPr>
          <w:bCs/>
          <w:sz w:val="24"/>
          <w:szCs w:val="24"/>
        </w:rPr>
        <w:t xml:space="preserve">17. </w:t>
      </w:r>
      <w:r w:rsidRPr="00DD0561">
        <w:rPr>
          <w:bCs/>
          <w:sz w:val="24"/>
          <w:szCs w:val="24"/>
        </w:rPr>
        <w:t>Перевести градостроительную зону Ж-1 на территории жилого района «</w:t>
      </w:r>
      <w:proofErr w:type="spellStart"/>
      <w:r w:rsidRPr="00DD0561">
        <w:rPr>
          <w:bCs/>
          <w:sz w:val="24"/>
          <w:szCs w:val="24"/>
        </w:rPr>
        <w:t>Заовражье</w:t>
      </w:r>
      <w:proofErr w:type="spellEnd"/>
      <w:r w:rsidRPr="00DD0561">
        <w:rPr>
          <w:bCs/>
          <w:sz w:val="24"/>
          <w:szCs w:val="24"/>
        </w:rPr>
        <w:t>» в градостроительную зону Ж-3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Основание: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- приведение в соответствие градостроительной концепции застройки части жилого района «</w:t>
      </w:r>
      <w:proofErr w:type="spellStart"/>
      <w:r w:rsidRPr="00DD0561">
        <w:rPr>
          <w:bCs/>
          <w:sz w:val="24"/>
          <w:szCs w:val="24"/>
        </w:rPr>
        <w:t>Заовражье</w:t>
      </w:r>
      <w:proofErr w:type="spellEnd"/>
      <w:r w:rsidRPr="00DD0561">
        <w:rPr>
          <w:bCs/>
          <w:sz w:val="24"/>
          <w:szCs w:val="24"/>
        </w:rPr>
        <w:t xml:space="preserve">» от транспортного кольца на пересечении улицы Гагарина и улицы </w:t>
      </w:r>
      <w:proofErr w:type="spellStart"/>
      <w:r w:rsidRPr="00DD0561">
        <w:rPr>
          <w:bCs/>
          <w:sz w:val="24"/>
          <w:szCs w:val="24"/>
        </w:rPr>
        <w:t>Белкинская</w:t>
      </w:r>
      <w:proofErr w:type="spellEnd"/>
      <w:r w:rsidRPr="00DD0561">
        <w:rPr>
          <w:bCs/>
          <w:sz w:val="24"/>
          <w:szCs w:val="24"/>
        </w:rPr>
        <w:t xml:space="preserve"> до улицы Славского (в части планировочных решений вдоль улицы Гагарина и бульвара Н.С. Антоненко), </w:t>
      </w:r>
      <w:proofErr w:type="spellStart"/>
      <w:r w:rsidRPr="00DD0561">
        <w:rPr>
          <w:bCs/>
          <w:sz w:val="24"/>
          <w:szCs w:val="24"/>
        </w:rPr>
        <w:t>утвержденной</w:t>
      </w:r>
      <w:proofErr w:type="spellEnd"/>
      <w:r w:rsidRPr="00DD0561">
        <w:rPr>
          <w:bCs/>
          <w:sz w:val="24"/>
          <w:szCs w:val="24"/>
        </w:rPr>
        <w:t xml:space="preserve"> решением Градостроительного совета от 04.12.2012 (протокол </w:t>
      </w:r>
      <w:proofErr w:type="spellStart"/>
      <w:r w:rsidRPr="00DD0561">
        <w:rPr>
          <w:bCs/>
          <w:sz w:val="24"/>
          <w:szCs w:val="24"/>
        </w:rPr>
        <w:t>утвержден</w:t>
      </w:r>
      <w:proofErr w:type="spellEnd"/>
      <w:r w:rsidRPr="00DD0561">
        <w:rPr>
          <w:bCs/>
          <w:sz w:val="24"/>
          <w:szCs w:val="24"/>
        </w:rPr>
        <w:t xml:space="preserve"> постановлением Администрации города от 26.12.2012 № 2657-п)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18. На территории жилого района «</w:t>
      </w:r>
      <w:proofErr w:type="spellStart"/>
      <w:r w:rsidRPr="00DD0561">
        <w:rPr>
          <w:bCs/>
          <w:sz w:val="24"/>
          <w:szCs w:val="24"/>
        </w:rPr>
        <w:t>Заовражье</w:t>
      </w:r>
      <w:proofErr w:type="spellEnd"/>
      <w:r w:rsidRPr="00DD0561">
        <w:rPr>
          <w:bCs/>
          <w:sz w:val="24"/>
          <w:szCs w:val="24"/>
        </w:rPr>
        <w:t xml:space="preserve">» градостроительную зону ПК-3 исключить, в связи с несоответствием </w:t>
      </w:r>
      <w:proofErr w:type="spellStart"/>
      <w:r w:rsidRPr="00DD0561">
        <w:rPr>
          <w:bCs/>
          <w:sz w:val="24"/>
          <w:szCs w:val="24"/>
        </w:rPr>
        <w:t>ее</w:t>
      </w:r>
      <w:proofErr w:type="spellEnd"/>
      <w:r w:rsidRPr="00DD0561">
        <w:rPr>
          <w:bCs/>
          <w:sz w:val="24"/>
          <w:szCs w:val="24"/>
        </w:rPr>
        <w:t xml:space="preserve"> расположения градостроительной документации по планировки территории жилого района «</w:t>
      </w:r>
      <w:proofErr w:type="spellStart"/>
      <w:r w:rsidRPr="00DD0561">
        <w:rPr>
          <w:bCs/>
          <w:sz w:val="24"/>
          <w:szCs w:val="24"/>
        </w:rPr>
        <w:t>Заовражье</w:t>
      </w:r>
      <w:proofErr w:type="spellEnd"/>
      <w:r w:rsidRPr="00DD0561">
        <w:rPr>
          <w:bCs/>
          <w:sz w:val="24"/>
          <w:szCs w:val="24"/>
        </w:rPr>
        <w:t>»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Основание: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lastRenderedPageBreak/>
        <w:t>- приведение в соответствие градостроительной документации по планировке территории жилого района «</w:t>
      </w:r>
      <w:proofErr w:type="spellStart"/>
      <w:r w:rsidRPr="00DD0561">
        <w:rPr>
          <w:bCs/>
          <w:sz w:val="24"/>
          <w:szCs w:val="24"/>
        </w:rPr>
        <w:t>Заовражье</w:t>
      </w:r>
      <w:proofErr w:type="spellEnd"/>
      <w:r w:rsidRPr="00DD0561">
        <w:rPr>
          <w:bCs/>
          <w:sz w:val="24"/>
          <w:szCs w:val="24"/>
        </w:rPr>
        <w:t xml:space="preserve">», </w:t>
      </w:r>
      <w:proofErr w:type="spellStart"/>
      <w:r w:rsidRPr="00DD0561">
        <w:rPr>
          <w:bCs/>
          <w:sz w:val="24"/>
          <w:szCs w:val="24"/>
        </w:rPr>
        <w:t>утвержденной</w:t>
      </w:r>
      <w:proofErr w:type="spellEnd"/>
      <w:r w:rsidRPr="00DD0561">
        <w:rPr>
          <w:bCs/>
          <w:sz w:val="24"/>
          <w:szCs w:val="24"/>
        </w:rPr>
        <w:t xml:space="preserve"> постановлением Администрации города от 03.03.2010 № 247-п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19. Откорректировать градостроительную зону СН-3 в районе очистных сооружений с целью формирования градостроительной зоны СН-6 (зона зоозащитного центра с содержанием животных).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Основание:</w:t>
      </w:r>
    </w:p>
    <w:p w:rsidR="00981C1A" w:rsidRPr="00DD0561" w:rsidRDefault="00981C1A" w:rsidP="00981C1A">
      <w:pPr>
        <w:ind w:firstLine="567"/>
        <w:jc w:val="both"/>
        <w:rPr>
          <w:bCs/>
          <w:sz w:val="24"/>
          <w:szCs w:val="24"/>
        </w:rPr>
      </w:pPr>
      <w:r w:rsidRPr="00DD0561">
        <w:rPr>
          <w:bCs/>
          <w:sz w:val="24"/>
          <w:szCs w:val="24"/>
        </w:rPr>
        <w:t>- обращение НП зоозащитный центр «Новый Ковчег» от 17.12.2012</w:t>
      </w:r>
    </w:p>
    <w:p w:rsidR="00CB5E0F" w:rsidRDefault="00CB5E0F">
      <w:bookmarkStart w:id="0" w:name="_GoBack"/>
      <w:bookmarkEnd w:id="0"/>
    </w:p>
    <w:sectPr w:rsidR="00CB5E0F" w:rsidSect="00DA7D58">
      <w:headerReference w:type="even" r:id="rId5"/>
      <w:headerReference w:type="default" r:id="rId6"/>
      <w:pgSz w:w="11906" w:h="16838"/>
      <w:pgMar w:top="964" w:right="851" w:bottom="567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F1" w:rsidRDefault="00981C1A" w:rsidP="005574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23F1" w:rsidRDefault="00981C1A" w:rsidP="00BC372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F1" w:rsidRDefault="00981C1A" w:rsidP="005574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4723F1" w:rsidRDefault="00981C1A" w:rsidP="00BC3722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C6"/>
    <w:rsid w:val="00001A25"/>
    <w:rsid w:val="00002ABC"/>
    <w:rsid w:val="0002283F"/>
    <w:rsid w:val="00024804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5666"/>
    <w:rsid w:val="0089098E"/>
    <w:rsid w:val="00894AB1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7539"/>
    <w:rsid w:val="00925B94"/>
    <w:rsid w:val="0093101A"/>
    <w:rsid w:val="009408CE"/>
    <w:rsid w:val="00941CA4"/>
    <w:rsid w:val="009429F4"/>
    <w:rsid w:val="0094338F"/>
    <w:rsid w:val="00952B86"/>
    <w:rsid w:val="00952FB6"/>
    <w:rsid w:val="00954B18"/>
    <w:rsid w:val="00981C1A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5DC6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981C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81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81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981C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81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81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2013-03-28T10:12:00Z</dcterms:created>
  <dcterms:modified xsi:type="dcterms:W3CDTF">2013-03-28T10:12:00Z</dcterms:modified>
</cp:coreProperties>
</file>